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autoSpaceDE w:val="0"/>
        <w:autoSpaceDN w:val="0"/>
        <w:adjustRightInd w:val="0"/>
        <w:rPr>
          <w:szCs w:val="20"/>
          <w:lang w:val="tr-TR"/>
        </w:rPr>
      </w:pPr>
    </w:p>
    <w:p>
      <w:pPr>
        <w:pStyle w:val="44"/>
        <w:numPr>
          <w:ilvl w:val="0"/>
          <w:numId w:val="0"/>
        </w:numPr>
        <w:tabs>
          <w:tab w:val="clear" w:pos="360"/>
        </w:tabs>
        <w:rPr>
          <w:rFonts w:hint="default" w:ascii="Times New Roman" w:hAnsi="Times New Roman" w:eastAsia="Cambria" w:cs="Times New Roman"/>
          <w:b/>
          <w:bCs/>
          <w:sz w:val="21"/>
          <w:szCs w:val="32"/>
          <w:lang w:val="en-US" w:eastAsia="ja-JP" w:bidi="ar-SA"/>
        </w:rPr>
      </w:pPr>
      <w:r>
        <w:rPr>
          <w:rFonts w:hint="default" w:ascii="Times New Roman" w:hAnsi="Times New Roman" w:eastAsia="Cambria" w:cs="Times New Roman"/>
          <w:b/>
          <w:bCs/>
          <w:sz w:val="21"/>
          <w:szCs w:val="32"/>
          <w:lang w:val="en-GB" w:eastAsia="ja-JP" w:bidi="ar-SA"/>
        </w:rPr>
        <w:t>Authors’ background</w:t>
      </w:r>
    </w:p>
    <w:tbl>
      <w:tblPr>
        <w:tblStyle w:val="1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566"/>
        <w:gridCol w:w="2911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  <w:bookmarkStart w:id="0" w:name="_GoBack"/>
            <w:r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  <w:t>Your Name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Prefix</w:t>
            </w:r>
            <w:r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  <w:t>*</w:t>
            </w: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  <w:t>Research Field</w:t>
            </w:r>
          </w:p>
        </w:tc>
        <w:tc>
          <w:tcPr>
            <w:tcW w:w="310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zh-CN" w:bidi="ar-SA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ind w:hanging="108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10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ind w:left="-108" w:leftChars="-54" w:firstLine="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10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ind w:left="-108" w:leftChars="-54" w:firstLine="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10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ind w:left="-108" w:leftChars="-54" w:firstLine="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26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  <w:tc>
          <w:tcPr>
            <w:tcW w:w="3100" w:type="dxa"/>
            <w:shd w:val="clear" w:color="auto" w:fill="auto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4" w:beforeLines="50" w:after="164" w:afterLines="50"/>
              <w:jc w:val="both"/>
              <w:textAlignment w:val="auto"/>
              <w:rPr>
                <w:rFonts w:hint="default" w:ascii="Times New Roman" w:hAnsi="Times New Roman" w:eastAsia="Cambria" w:cs="Times New Roman"/>
                <w:b w:val="0"/>
                <w:bCs w:val="0"/>
                <w:sz w:val="20"/>
                <w:szCs w:val="20"/>
                <w:lang w:val="en-US" w:eastAsia="ja-JP" w:bidi="ar-SA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textAlignment w:val="auto"/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</w:pP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>*This form helps us to understand your paper better, the form itself will not be published.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4" w:beforeLines="50" w:after="164" w:afterLines="50"/>
        <w:textAlignment w:val="auto"/>
        <w:rPr>
          <w:rFonts w:hint="default" w:ascii="Times New Roman" w:hAnsi="Times New Roman" w:cs="Times New Roman"/>
          <w:szCs w:val="20"/>
          <w:lang w:val="tr-TR"/>
        </w:rPr>
      </w:pP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>*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zh-CN" w:bidi="ar-SA"/>
        </w:rPr>
        <w:t xml:space="preserve"> Prefix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 xml:space="preserve"> can be chosen from: </w:t>
      </w:r>
      <w:r>
        <w:rPr>
          <w:rFonts w:hint="default" w:ascii="Times New Roman" w:hAnsi="Times New Roman" w:eastAsia="宋体" w:cs="Times New Roman"/>
          <w:b w:val="0"/>
          <w:bCs w:val="0"/>
          <w:sz w:val="20"/>
          <w:szCs w:val="20"/>
          <w:lang w:val="en-US" w:eastAsia="zh-CN" w:bidi="ar-SA"/>
        </w:rPr>
        <w:t>S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 xml:space="preserve">tudent, </w:t>
      </w:r>
      <w:r>
        <w:rPr>
          <w:rFonts w:hint="default" w:ascii="Times New Roman" w:hAnsi="Times New Roman" w:eastAsia="宋体" w:cs="Times New Roman"/>
          <w:b w:val="0"/>
          <w:bCs w:val="0"/>
          <w:sz w:val="20"/>
          <w:szCs w:val="20"/>
          <w:lang w:val="en-US" w:eastAsia="zh-CN" w:bidi="ar-SA"/>
        </w:rPr>
        <w:t>Dr., L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 xml:space="preserve">ecture, </w:t>
      </w:r>
      <w:r>
        <w:rPr>
          <w:rFonts w:hint="default" w:ascii="Times New Roman" w:hAnsi="Times New Roman" w:eastAsia="宋体" w:cs="Times New Roman"/>
          <w:b w:val="0"/>
          <w:bCs w:val="0"/>
          <w:sz w:val="20"/>
          <w:szCs w:val="20"/>
          <w:lang w:val="en-US" w:eastAsia="zh-CN" w:bidi="ar-SA"/>
        </w:rPr>
        <w:t>A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 xml:space="preserve">ssistant </w:t>
      </w:r>
      <w:r>
        <w:rPr>
          <w:rFonts w:hint="default" w:ascii="Times New Roman" w:hAnsi="Times New Roman" w:eastAsia="宋体" w:cs="Times New Roman"/>
          <w:b w:val="0"/>
          <w:bCs w:val="0"/>
          <w:sz w:val="20"/>
          <w:szCs w:val="20"/>
          <w:lang w:val="en-US" w:eastAsia="zh-CN" w:bidi="ar-SA"/>
        </w:rPr>
        <w:t>P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 xml:space="preserve">rofessor, </w:t>
      </w:r>
      <w:r>
        <w:rPr>
          <w:rFonts w:hint="default" w:ascii="Times New Roman" w:hAnsi="Times New Roman" w:eastAsia="宋体" w:cs="Times New Roman"/>
          <w:b w:val="0"/>
          <w:bCs w:val="0"/>
          <w:sz w:val="20"/>
          <w:szCs w:val="20"/>
          <w:lang w:val="en-US" w:eastAsia="zh-CN" w:bidi="ar-SA"/>
        </w:rPr>
        <w:t>A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 xml:space="preserve">ssociate </w:t>
      </w:r>
      <w:r>
        <w:rPr>
          <w:rFonts w:hint="default" w:ascii="Times New Roman" w:hAnsi="Times New Roman" w:eastAsia="宋体" w:cs="Times New Roman"/>
          <w:b w:val="0"/>
          <w:bCs w:val="0"/>
          <w:sz w:val="20"/>
          <w:szCs w:val="20"/>
          <w:lang w:val="en-US" w:eastAsia="zh-CN" w:bidi="ar-SA"/>
        </w:rPr>
        <w:t>P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 xml:space="preserve">rofessor, </w:t>
      </w:r>
      <w:r>
        <w:rPr>
          <w:rFonts w:hint="default" w:ascii="Times New Roman" w:hAnsi="Times New Roman" w:eastAsia="宋体" w:cs="Times New Roman"/>
          <w:b w:val="0"/>
          <w:bCs w:val="0"/>
          <w:sz w:val="20"/>
          <w:szCs w:val="20"/>
          <w:lang w:val="en-US" w:eastAsia="zh-CN" w:bidi="ar-SA"/>
        </w:rPr>
        <w:t>P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ja-JP" w:bidi="ar-SA"/>
        </w:rPr>
        <w:t>rofessor</w:t>
      </w:r>
      <w:r>
        <w:rPr>
          <w:rFonts w:hint="default" w:ascii="Times New Roman" w:hAnsi="Times New Roman" w:eastAsia="Cambria" w:cs="Times New Roman"/>
          <w:b w:val="0"/>
          <w:bCs w:val="0"/>
          <w:sz w:val="20"/>
          <w:szCs w:val="20"/>
          <w:lang w:val="en-US" w:eastAsia="zh-CN" w:bidi="ar-SA"/>
        </w:rPr>
        <w:t>.</w:t>
      </w:r>
      <w:bookmarkEnd w:id="0"/>
    </w:p>
    <w:sectPr>
      <w:headerReference r:id="rId4" w:type="default"/>
      <w:headerReference r:id="rId5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Microsoft Sans Serif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Linux Libertine O">
    <w:altName w:val="Arial"/>
    <w:panose1 w:val="00000000000000000000"/>
    <w:charset w:val="00"/>
    <w:family w:val="auto"/>
    <w:pitch w:val="default"/>
    <w:sig w:usb0="00000000" w:usb1="00000000" w:usb2="02000020" w:usb3="00000000" w:csb0="000001B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rFonts w:hint="eastAsia"/>
        <w:sz w:val="20"/>
        <w:szCs w:val="32"/>
        <w:lang w:eastAsia="zh-CN"/>
      </w:rPr>
    </w:pPr>
    <w:r>
      <w:rPr>
        <w:rFonts w:hint="eastAsia"/>
        <w:sz w:val="20"/>
        <w:szCs w:val="32"/>
      </w:rPr>
      <w:t>The 4th International Conference on Industrial Engineering and Industrial Management</w:t>
    </w:r>
    <w:r>
      <w:rPr>
        <w:rFonts w:hint="eastAsia"/>
        <w:sz w:val="20"/>
        <w:szCs w:val="32"/>
        <w:lang w:eastAsia="zh-CN"/>
      </w:rPr>
      <w:t xml:space="preserve"> (IEIM 202</w:t>
    </w:r>
    <w:r>
      <w:rPr>
        <w:rFonts w:hint="eastAsia"/>
        <w:sz w:val="20"/>
        <w:szCs w:val="32"/>
        <w:lang w:val="en-US" w:eastAsia="zh-CN"/>
      </w:rPr>
      <w:t>3</w:t>
    </w:r>
    <w:r>
      <w:rPr>
        <w:rFonts w:hint="eastAsia"/>
        <w:sz w:val="20"/>
        <w:szCs w:val="32"/>
        <w:lang w:eastAsia="zh-CN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7706733A"/>
    <w:multiLevelType w:val="multilevel"/>
    <w:tmpl w:val="7706733A"/>
    <w:lvl w:ilvl="0" w:tentative="0">
      <w:start w:val="1"/>
      <w:numFmt w:val="decimal"/>
      <w:pStyle w:val="44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TdjNzNmY2QwZTczZDE4NTUwMmNlNWYyODBhMmMifQ=="/>
  </w:docVars>
  <w:rsids>
    <w:rsidRoot w:val="000E534A"/>
    <w:rsid w:val="00020D09"/>
    <w:rsid w:val="00063C33"/>
    <w:rsid w:val="00091322"/>
    <w:rsid w:val="000A0865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25C7B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00015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2330E"/>
    <w:rsid w:val="008333E0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314A7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053A143D"/>
    <w:rsid w:val="19A6321A"/>
    <w:rsid w:val="1AB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uiPriority w:val="0"/>
    <w:pPr>
      <w:spacing w:after="120"/>
    </w:pPr>
  </w:style>
  <w:style w:type="paragraph" w:styleId="11">
    <w:name w:val="Body Text Indent"/>
    <w:basedOn w:val="1"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uiPriority w:val="0"/>
    <w:rPr>
      <w:color w:val="800080"/>
      <w:u w:val="single"/>
    </w:rPr>
  </w:style>
  <w:style w:type="character" w:styleId="22">
    <w:name w:val="Hyperlink"/>
    <w:unhideWhenUsed/>
    <w:uiPriority w:val="0"/>
    <w:rPr>
      <w:color w:val="0000FF"/>
      <w:u w:val="single"/>
    </w:rPr>
  </w:style>
  <w:style w:type="paragraph" w:customStyle="1" w:styleId="23">
    <w:name w:val="Achievement"/>
    <w:basedOn w:val="10"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uiPriority w:val="0"/>
    <w:rPr>
      <w:b/>
    </w:rPr>
  </w:style>
  <w:style w:type="paragraph" w:customStyle="1" w:styleId="27">
    <w:name w:val="Metin"/>
    <w:basedOn w:val="1"/>
    <w:uiPriority w:val="0"/>
    <w:rPr>
      <w:szCs w:val="20"/>
      <w:lang w:val="en-AU"/>
    </w:rPr>
  </w:style>
  <w:style w:type="paragraph" w:customStyle="1" w:styleId="28">
    <w:name w:val="Kaynak"/>
    <w:basedOn w:val="27"/>
    <w:uiPriority w:val="0"/>
  </w:style>
  <w:style w:type="paragraph" w:customStyle="1" w:styleId="29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9"/>
    <w:link w:val="12"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9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9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9"/>
    <w:link w:val="3"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9"/>
    <w:link w:val="4"/>
    <w:uiPriority w:val="0"/>
    <w:rPr>
      <w:lang w:val="tr-TR" w:eastAsia="en-US"/>
    </w:rPr>
  </w:style>
  <w:style w:type="character" w:customStyle="1" w:styleId="40">
    <w:name w:val="标题 3 Char"/>
    <w:basedOn w:val="19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9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9"/>
    <w:link w:val="15"/>
    <w:uiPriority w:val="99"/>
    <w:rPr>
      <w:szCs w:val="24"/>
      <w:lang w:val="en-US" w:eastAsia="en-US"/>
    </w:rPr>
  </w:style>
  <w:style w:type="character" w:customStyle="1" w:styleId="43">
    <w:name w:val="页脚 Char"/>
    <w:basedOn w:val="19"/>
    <w:link w:val="14"/>
    <w:uiPriority w:val="0"/>
    <w:rPr>
      <w:szCs w:val="24"/>
      <w:lang w:val="en-US" w:eastAsia="en-US"/>
    </w:rPr>
  </w:style>
  <w:style w:type="paragraph" w:customStyle="1" w:styleId="44">
    <w:name w:val="Header 1"/>
    <w:basedOn w:val="1"/>
    <w:uiPriority w:val="0"/>
    <w:pPr>
      <w:numPr>
        <w:ilvl w:val="0"/>
        <w:numId w:val="3"/>
      </w:numPr>
      <w:spacing w:before="240" w:after="120" w:line="240" w:lineRule="exact"/>
      <w:jc w:val="left"/>
    </w:pPr>
    <w:rPr>
      <w:b/>
      <w:bCs/>
      <w:sz w:val="28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4A13E8"/>
    <w:rsid w:val="004B74D8"/>
    <w:rsid w:val="004F31EF"/>
    <w:rsid w:val="00975DEE"/>
    <w:rsid w:val="00A90F78"/>
    <w:rsid w:val="00C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8CA93-7869-4570-9738-C3654CE5A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Faculty of Engineering</Company>
  <Pages>1</Pages>
  <Words>121</Words>
  <Characters>661</Characters>
  <Lines>3</Lines>
  <Paragraphs>1</Paragraphs>
  <TotalTime>2</TotalTime>
  <ScaleCrop>false</ScaleCrop>
  <LinksUpToDate>false</LinksUpToDate>
  <CharactersWithSpaces>768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番番</cp:lastModifiedBy>
  <cp:lastPrinted>2015-03-24T09:49:00Z</cp:lastPrinted>
  <dcterms:modified xsi:type="dcterms:W3CDTF">2022-06-14T02:57:30Z</dcterms:modified>
  <dc:title>Sample Extended Abstract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A7AD88105E7B4CE69E5ACEC493CA2E81</vt:lpwstr>
  </property>
</Properties>
</file>